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85D" w:rsidRDefault="0067554F" w:rsidP="0067554F">
      <w:pPr>
        <w:spacing w:line="240" w:lineRule="auto"/>
        <w:contextualSpacing/>
        <w:jc w:val="right"/>
        <w:rPr>
          <w:rFonts w:ascii="Times New Roman" w:hAnsi="Times New Roman" w:cs="Times New Roman"/>
          <w:sz w:val="24"/>
        </w:rPr>
      </w:pPr>
      <w:r>
        <w:rPr>
          <w:rFonts w:ascii="Times New Roman" w:hAnsi="Times New Roman" w:cs="Times New Roman"/>
          <w:sz w:val="24"/>
        </w:rPr>
        <w:t>Kiera Timme</w:t>
      </w:r>
    </w:p>
    <w:p w:rsidR="0067554F" w:rsidRDefault="0067554F" w:rsidP="0067554F">
      <w:pPr>
        <w:spacing w:line="240" w:lineRule="auto"/>
        <w:contextualSpacing/>
        <w:jc w:val="right"/>
        <w:rPr>
          <w:rFonts w:ascii="Times New Roman" w:hAnsi="Times New Roman" w:cs="Times New Roman"/>
          <w:sz w:val="24"/>
        </w:rPr>
      </w:pPr>
      <w:r>
        <w:rPr>
          <w:rFonts w:ascii="Times New Roman" w:hAnsi="Times New Roman" w:cs="Times New Roman"/>
          <w:sz w:val="24"/>
        </w:rPr>
        <w:t>EDU 221</w:t>
      </w:r>
    </w:p>
    <w:p w:rsidR="0067554F" w:rsidRDefault="0067554F" w:rsidP="0067554F">
      <w:pPr>
        <w:spacing w:line="240" w:lineRule="auto"/>
        <w:contextualSpacing/>
        <w:jc w:val="right"/>
        <w:rPr>
          <w:rFonts w:ascii="Times New Roman" w:hAnsi="Times New Roman" w:cs="Times New Roman"/>
          <w:sz w:val="24"/>
        </w:rPr>
      </w:pPr>
      <w:r>
        <w:rPr>
          <w:rFonts w:ascii="Times New Roman" w:hAnsi="Times New Roman" w:cs="Times New Roman"/>
          <w:sz w:val="24"/>
        </w:rPr>
        <w:t>Spring 2013</w:t>
      </w:r>
    </w:p>
    <w:p w:rsidR="0051415B" w:rsidRDefault="0051415B" w:rsidP="0067554F">
      <w:pPr>
        <w:spacing w:line="240" w:lineRule="auto"/>
        <w:contextualSpacing/>
        <w:jc w:val="right"/>
        <w:rPr>
          <w:rFonts w:ascii="Times New Roman" w:hAnsi="Times New Roman" w:cs="Times New Roman"/>
          <w:sz w:val="24"/>
        </w:rPr>
      </w:pPr>
      <w:r>
        <w:rPr>
          <w:rFonts w:ascii="Times New Roman" w:hAnsi="Times New Roman" w:cs="Times New Roman"/>
          <w:sz w:val="24"/>
        </w:rPr>
        <w:t>Curriculum Instruction Assessment (CIA)</w:t>
      </w:r>
    </w:p>
    <w:p w:rsidR="0067554F" w:rsidRDefault="0067554F" w:rsidP="0067554F">
      <w:pPr>
        <w:spacing w:line="240" w:lineRule="auto"/>
        <w:contextualSpacing/>
        <w:jc w:val="right"/>
        <w:rPr>
          <w:rFonts w:ascii="Times New Roman" w:hAnsi="Times New Roman" w:cs="Times New Roman"/>
          <w:sz w:val="24"/>
        </w:rPr>
      </w:pPr>
      <w:r>
        <w:rPr>
          <w:rFonts w:ascii="Times New Roman" w:hAnsi="Times New Roman" w:cs="Times New Roman"/>
          <w:sz w:val="24"/>
        </w:rPr>
        <w:t>Essential Belief Statement</w:t>
      </w:r>
    </w:p>
    <w:p w:rsidR="0067554F" w:rsidRDefault="0067554F" w:rsidP="0067554F">
      <w:pPr>
        <w:spacing w:line="480" w:lineRule="auto"/>
        <w:contextualSpacing/>
        <w:rPr>
          <w:rFonts w:ascii="Times New Roman" w:hAnsi="Times New Roman" w:cs="Times New Roman"/>
          <w:sz w:val="24"/>
        </w:rPr>
      </w:pPr>
    </w:p>
    <w:p w:rsidR="003C368A" w:rsidRDefault="003C368A" w:rsidP="003C368A">
      <w:pPr>
        <w:spacing w:line="480" w:lineRule="auto"/>
        <w:ind w:firstLine="720"/>
        <w:contextualSpacing/>
        <w:rPr>
          <w:rFonts w:ascii="Times New Roman" w:hAnsi="Times New Roman" w:cs="Times New Roman"/>
          <w:sz w:val="24"/>
        </w:rPr>
      </w:pPr>
      <w:r>
        <w:rPr>
          <w:rFonts w:ascii="Times New Roman" w:hAnsi="Times New Roman" w:cs="Times New Roman"/>
          <w:sz w:val="24"/>
        </w:rPr>
        <w:t>It was during my time as a volunteer Scout Leader that my passion for working with young people began to develop. Th</w:t>
      </w:r>
      <w:r w:rsidR="007D3E6B">
        <w:rPr>
          <w:rFonts w:ascii="Times New Roman" w:hAnsi="Times New Roman" w:cs="Times New Roman"/>
          <w:sz w:val="24"/>
        </w:rPr>
        <w:t>is</w:t>
      </w:r>
      <w:r w:rsidR="005F110F">
        <w:rPr>
          <w:rFonts w:ascii="Times New Roman" w:hAnsi="Times New Roman" w:cs="Times New Roman"/>
          <w:sz w:val="24"/>
        </w:rPr>
        <w:t xml:space="preserve"> role brought me a lot of joy, </w:t>
      </w:r>
      <w:r w:rsidR="007D3E6B">
        <w:rPr>
          <w:rFonts w:ascii="Times New Roman" w:hAnsi="Times New Roman" w:cs="Times New Roman"/>
          <w:sz w:val="24"/>
        </w:rPr>
        <w:t>n</w:t>
      </w:r>
      <w:r>
        <w:rPr>
          <w:rFonts w:ascii="Times New Roman" w:hAnsi="Times New Roman" w:cs="Times New Roman"/>
          <w:sz w:val="24"/>
        </w:rPr>
        <w:t>ot only in seeing these individuals develop as scouts, but also</w:t>
      </w:r>
      <w:r w:rsidR="005F110F">
        <w:rPr>
          <w:rFonts w:ascii="Times New Roman" w:hAnsi="Times New Roman" w:cs="Times New Roman"/>
          <w:sz w:val="24"/>
        </w:rPr>
        <w:t xml:space="preserve"> in</w:t>
      </w:r>
      <w:r>
        <w:rPr>
          <w:rFonts w:ascii="Times New Roman" w:hAnsi="Times New Roman" w:cs="Times New Roman"/>
          <w:sz w:val="24"/>
        </w:rPr>
        <w:t xml:space="preserve"> the variety of unique personalities I came to know. One</w:t>
      </w:r>
      <w:r w:rsidR="00D233FC">
        <w:rPr>
          <w:rFonts w:ascii="Times New Roman" w:hAnsi="Times New Roman" w:cs="Times New Roman"/>
          <w:sz w:val="24"/>
        </w:rPr>
        <w:t xml:space="preserve"> experience in particular stands</w:t>
      </w:r>
      <w:r w:rsidR="00204FDC">
        <w:rPr>
          <w:rFonts w:ascii="Times New Roman" w:hAnsi="Times New Roman" w:cs="Times New Roman"/>
          <w:sz w:val="24"/>
        </w:rPr>
        <w:t xml:space="preserve"> out</w:t>
      </w:r>
      <w:r w:rsidR="00D233FC">
        <w:rPr>
          <w:rFonts w:ascii="Times New Roman" w:hAnsi="Times New Roman" w:cs="Times New Roman"/>
          <w:sz w:val="24"/>
        </w:rPr>
        <w:t xml:space="preserve"> as a deciding factor in my choice to become a teacher. During a group</w:t>
      </w:r>
      <w:r>
        <w:rPr>
          <w:rFonts w:ascii="Times New Roman" w:hAnsi="Times New Roman" w:cs="Times New Roman"/>
          <w:sz w:val="24"/>
        </w:rPr>
        <w:t xml:space="preserve"> trip to the</w:t>
      </w:r>
      <w:r w:rsidR="00204FDC">
        <w:rPr>
          <w:rFonts w:ascii="Times New Roman" w:hAnsi="Times New Roman" w:cs="Times New Roman"/>
          <w:sz w:val="24"/>
        </w:rPr>
        <w:t xml:space="preserve"> local</w:t>
      </w:r>
      <w:r w:rsidR="00D233FC">
        <w:rPr>
          <w:rFonts w:ascii="Times New Roman" w:hAnsi="Times New Roman" w:cs="Times New Roman"/>
          <w:sz w:val="24"/>
        </w:rPr>
        <w:t xml:space="preserve"> ice-rink, o</w:t>
      </w:r>
      <w:r>
        <w:rPr>
          <w:rFonts w:ascii="Times New Roman" w:hAnsi="Times New Roman" w:cs="Times New Roman"/>
          <w:sz w:val="24"/>
        </w:rPr>
        <w:t>ne young scout really struggled to skate. I</w:t>
      </w:r>
      <w:r w:rsidR="00204FDC">
        <w:rPr>
          <w:rFonts w:ascii="Times New Roman" w:hAnsi="Times New Roman" w:cs="Times New Roman"/>
          <w:sz w:val="24"/>
        </w:rPr>
        <w:t>, along with several other</w:t>
      </w:r>
      <w:r w:rsidR="007D3E6B">
        <w:rPr>
          <w:rFonts w:ascii="Times New Roman" w:hAnsi="Times New Roman" w:cs="Times New Roman"/>
          <w:sz w:val="24"/>
        </w:rPr>
        <w:t>s</w:t>
      </w:r>
      <w:r w:rsidR="00204FDC">
        <w:rPr>
          <w:rFonts w:ascii="Times New Roman" w:hAnsi="Times New Roman" w:cs="Times New Roman"/>
          <w:sz w:val="24"/>
        </w:rPr>
        <w:t xml:space="preserve">, </w:t>
      </w:r>
      <w:r w:rsidR="007D3E6B">
        <w:rPr>
          <w:rFonts w:ascii="Times New Roman" w:hAnsi="Times New Roman" w:cs="Times New Roman"/>
          <w:sz w:val="24"/>
        </w:rPr>
        <w:t>offered him help. B</w:t>
      </w:r>
      <w:r>
        <w:rPr>
          <w:rFonts w:ascii="Times New Roman" w:hAnsi="Times New Roman" w:cs="Times New Roman"/>
          <w:sz w:val="24"/>
        </w:rPr>
        <w:t>ut</w:t>
      </w:r>
      <w:r w:rsidR="00204FDC">
        <w:rPr>
          <w:rFonts w:ascii="Times New Roman" w:hAnsi="Times New Roman" w:cs="Times New Roman"/>
          <w:sz w:val="24"/>
        </w:rPr>
        <w:t xml:space="preserve"> each time</w:t>
      </w:r>
      <w:r>
        <w:rPr>
          <w:rFonts w:ascii="Times New Roman" w:hAnsi="Times New Roman" w:cs="Times New Roman"/>
          <w:sz w:val="24"/>
        </w:rPr>
        <w:t xml:space="preserve"> he cheerfully declined.</w:t>
      </w:r>
      <w:r w:rsidR="00204FDC">
        <w:rPr>
          <w:rFonts w:ascii="Times New Roman" w:hAnsi="Times New Roman" w:cs="Times New Roman"/>
          <w:sz w:val="24"/>
        </w:rPr>
        <w:t xml:space="preserve"> Despite</w:t>
      </w:r>
      <w:r>
        <w:rPr>
          <w:rFonts w:ascii="Times New Roman" w:hAnsi="Times New Roman" w:cs="Times New Roman"/>
          <w:sz w:val="24"/>
        </w:rPr>
        <w:t xml:space="preserve"> spen</w:t>
      </w:r>
      <w:r w:rsidR="00204FDC">
        <w:rPr>
          <w:rFonts w:ascii="Times New Roman" w:hAnsi="Times New Roman" w:cs="Times New Roman"/>
          <w:sz w:val="24"/>
        </w:rPr>
        <w:t>ding</w:t>
      </w:r>
      <w:r>
        <w:rPr>
          <w:rFonts w:ascii="Times New Roman" w:hAnsi="Times New Roman" w:cs="Times New Roman"/>
          <w:sz w:val="24"/>
        </w:rPr>
        <w:t xml:space="preserve"> most of our time there gripping </w:t>
      </w:r>
      <w:r w:rsidR="000C04B7">
        <w:rPr>
          <w:rFonts w:ascii="Times New Roman" w:hAnsi="Times New Roman" w:cs="Times New Roman"/>
          <w:sz w:val="24"/>
        </w:rPr>
        <w:t>the edge</w:t>
      </w:r>
      <w:r w:rsidR="00204FDC">
        <w:rPr>
          <w:rFonts w:ascii="Times New Roman" w:hAnsi="Times New Roman" w:cs="Times New Roman"/>
          <w:sz w:val="24"/>
        </w:rPr>
        <w:t xml:space="preserve"> and falling, he carried on</w:t>
      </w:r>
      <w:r>
        <w:rPr>
          <w:rFonts w:ascii="Times New Roman" w:hAnsi="Times New Roman" w:cs="Times New Roman"/>
          <w:sz w:val="24"/>
        </w:rPr>
        <w:t>. I was amazed by his self-determination</w:t>
      </w:r>
      <w:r w:rsidR="007D3E6B">
        <w:rPr>
          <w:rFonts w:ascii="Times New Roman" w:hAnsi="Times New Roman" w:cs="Times New Roman"/>
          <w:sz w:val="24"/>
        </w:rPr>
        <w:t>, and I admired his</w:t>
      </w:r>
      <w:r w:rsidR="00D233FC">
        <w:rPr>
          <w:rFonts w:ascii="Times New Roman" w:hAnsi="Times New Roman" w:cs="Times New Roman"/>
          <w:sz w:val="24"/>
        </w:rPr>
        <w:t xml:space="preserve"> </w:t>
      </w:r>
      <w:r>
        <w:rPr>
          <w:rFonts w:ascii="Times New Roman" w:hAnsi="Times New Roman" w:cs="Times New Roman"/>
          <w:sz w:val="24"/>
        </w:rPr>
        <w:t xml:space="preserve">perseverance. </w:t>
      </w:r>
      <w:r w:rsidR="00D233FC">
        <w:rPr>
          <w:rFonts w:ascii="Times New Roman" w:hAnsi="Times New Roman" w:cs="Times New Roman"/>
          <w:sz w:val="24"/>
        </w:rPr>
        <w:t>This is one of the reasons</w:t>
      </w:r>
      <w:r>
        <w:rPr>
          <w:rFonts w:ascii="Times New Roman" w:hAnsi="Times New Roman" w:cs="Times New Roman"/>
          <w:sz w:val="24"/>
        </w:rPr>
        <w:t xml:space="preserve"> I love working with young people</w:t>
      </w:r>
      <w:r w:rsidR="005F110F">
        <w:rPr>
          <w:rFonts w:ascii="Times New Roman" w:hAnsi="Times New Roman" w:cs="Times New Roman"/>
          <w:sz w:val="24"/>
        </w:rPr>
        <w:t>. I often feel that</w:t>
      </w:r>
      <w:r>
        <w:rPr>
          <w:rFonts w:ascii="Times New Roman" w:hAnsi="Times New Roman" w:cs="Times New Roman"/>
          <w:sz w:val="24"/>
        </w:rPr>
        <w:t xml:space="preserve"> they teach and giv</w:t>
      </w:r>
      <w:r w:rsidR="00D233FC">
        <w:rPr>
          <w:rFonts w:ascii="Times New Roman" w:hAnsi="Times New Roman" w:cs="Times New Roman"/>
          <w:sz w:val="24"/>
        </w:rPr>
        <w:t xml:space="preserve">e </w:t>
      </w:r>
      <w:r>
        <w:rPr>
          <w:rFonts w:ascii="Times New Roman" w:hAnsi="Times New Roman" w:cs="Times New Roman"/>
          <w:sz w:val="24"/>
        </w:rPr>
        <w:t>more than</w:t>
      </w:r>
      <w:r w:rsidR="005F110F">
        <w:rPr>
          <w:rFonts w:ascii="Times New Roman" w:hAnsi="Times New Roman" w:cs="Times New Roman"/>
          <w:sz w:val="24"/>
        </w:rPr>
        <w:t xml:space="preserve"> </w:t>
      </w:r>
      <w:r>
        <w:rPr>
          <w:rFonts w:ascii="Times New Roman" w:hAnsi="Times New Roman" w:cs="Times New Roman"/>
          <w:sz w:val="24"/>
        </w:rPr>
        <w:t xml:space="preserve">I ever provide them. It </w:t>
      </w:r>
      <w:r w:rsidR="00D233FC">
        <w:rPr>
          <w:rFonts w:ascii="Times New Roman" w:hAnsi="Times New Roman" w:cs="Times New Roman"/>
          <w:sz w:val="24"/>
        </w:rPr>
        <w:t>was not</w:t>
      </w:r>
      <w:r>
        <w:rPr>
          <w:rFonts w:ascii="Times New Roman" w:hAnsi="Times New Roman" w:cs="Times New Roman"/>
          <w:sz w:val="24"/>
        </w:rPr>
        <w:t xml:space="preserve"> until I immigrated to</w:t>
      </w:r>
      <w:r w:rsidR="00204FDC">
        <w:rPr>
          <w:rFonts w:ascii="Times New Roman" w:hAnsi="Times New Roman" w:cs="Times New Roman"/>
          <w:sz w:val="24"/>
        </w:rPr>
        <w:t xml:space="preserve"> Am</w:t>
      </w:r>
      <w:r w:rsidR="00D233FC">
        <w:rPr>
          <w:rFonts w:ascii="Times New Roman" w:hAnsi="Times New Roman" w:cs="Times New Roman"/>
          <w:sz w:val="24"/>
        </w:rPr>
        <w:t xml:space="preserve">erica, however, that my dream to become a teacher began to take form. </w:t>
      </w:r>
    </w:p>
    <w:p w:rsidR="007D3E6B" w:rsidRDefault="0051415B" w:rsidP="007D3E6B">
      <w:pPr>
        <w:spacing w:line="480" w:lineRule="auto"/>
        <w:ind w:firstLine="720"/>
        <w:contextualSpacing/>
        <w:rPr>
          <w:rFonts w:ascii="Times New Roman" w:hAnsi="Times New Roman" w:cs="Times New Roman"/>
          <w:sz w:val="24"/>
        </w:rPr>
      </w:pPr>
      <w:r w:rsidRPr="0051415B">
        <w:rPr>
          <w:rFonts w:ascii="Times New Roman" w:hAnsi="Times New Roman" w:cs="Times New Roman"/>
          <w:sz w:val="24"/>
        </w:rPr>
        <w:t xml:space="preserve">Like many other students, mathematics presented itself as a troubling subject during my early academic career.  Even before returning to college, math was a subject that I dreaded.  However, during the first math class that I had taken in nine years, a peculiar thing happened; I developed a love of Mathematics.  Surprised as I was by my achievements, I knew they were not solely the result of my efforts alone. Fortune had brought me to Kelly Greenwood’s math class.  Kelly displayed an enormous knowledge of content, and an infectious passion for teaching.  </w:t>
      </w:r>
      <w:r>
        <w:rPr>
          <w:rFonts w:ascii="Times New Roman" w:hAnsi="Times New Roman" w:cs="Times New Roman"/>
          <w:sz w:val="24"/>
        </w:rPr>
        <w:t>It was Kelly who encouraged me to pursue a career as a math teacher, and without whom, I doubt I would have achieved what I have so far.</w:t>
      </w:r>
      <w:r w:rsidR="007D3E6B">
        <w:rPr>
          <w:rFonts w:ascii="Times New Roman" w:hAnsi="Times New Roman" w:cs="Times New Roman"/>
          <w:sz w:val="24"/>
        </w:rPr>
        <w:t xml:space="preserve"> Prior to taking her class I had spent </w:t>
      </w:r>
      <w:r w:rsidR="00B43875">
        <w:rPr>
          <w:rFonts w:ascii="Times New Roman" w:hAnsi="Times New Roman" w:cs="Times New Roman"/>
          <w:sz w:val="24"/>
        </w:rPr>
        <w:t>years intimidated by mathematics.</w:t>
      </w:r>
      <w:r w:rsidR="007D3E6B">
        <w:rPr>
          <w:rFonts w:ascii="Times New Roman" w:hAnsi="Times New Roman" w:cs="Times New Roman"/>
          <w:sz w:val="24"/>
        </w:rPr>
        <w:t xml:space="preserve"> The very idea of taking a math test left me an anxious mess.</w:t>
      </w:r>
      <w:r w:rsidR="007D3E6B" w:rsidRPr="007D3E6B">
        <w:rPr>
          <w:rFonts w:ascii="Times New Roman" w:hAnsi="Times New Roman" w:cs="Times New Roman"/>
          <w:sz w:val="24"/>
        </w:rPr>
        <w:t xml:space="preserve"> </w:t>
      </w:r>
      <w:r w:rsidR="00B43875">
        <w:rPr>
          <w:rFonts w:ascii="Times New Roman" w:hAnsi="Times New Roman" w:cs="Times New Roman"/>
          <w:sz w:val="24"/>
        </w:rPr>
        <w:t xml:space="preserve">It is why </w:t>
      </w:r>
      <w:r w:rsidR="007D3E6B">
        <w:rPr>
          <w:rFonts w:ascii="Times New Roman" w:hAnsi="Times New Roman" w:cs="Times New Roman"/>
          <w:sz w:val="24"/>
        </w:rPr>
        <w:t xml:space="preserve">I feel like I’m on a mission to save as many people as I can from this feeling. While I do not expect all my </w:t>
      </w:r>
      <w:r w:rsidR="007D3E6B">
        <w:rPr>
          <w:rFonts w:ascii="Times New Roman" w:hAnsi="Times New Roman" w:cs="Times New Roman"/>
          <w:sz w:val="24"/>
        </w:rPr>
        <w:lastRenderedPageBreak/>
        <w:t xml:space="preserve">students to come to love mathematics as I do, I do hope to change the way </w:t>
      </w:r>
      <w:r w:rsidR="005F110F">
        <w:rPr>
          <w:rFonts w:ascii="Times New Roman" w:hAnsi="Times New Roman" w:cs="Times New Roman"/>
          <w:sz w:val="24"/>
        </w:rPr>
        <w:t>they perceive it</w:t>
      </w:r>
      <w:r w:rsidR="007D3E6B">
        <w:rPr>
          <w:rFonts w:ascii="Times New Roman" w:hAnsi="Times New Roman" w:cs="Times New Roman"/>
          <w:sz w:val="24"/>
        </w:rPr>
        <w:t>. My goal is to help ensure mathematics is ne</w:t>
      </w:r>
      <w:r w:rsidR="00B43875">
        <w:rPr>
          <w:rFonts w:ascii="Times New Roman" w:hAnsi="Times New Roman" w:cs="Times New Roman"/>
          <w:sz w:val="24"/>
        </w:rPr>
        <w:t>ver the subject that brings my students</w:t>
      </w:r>
      <w:r w:rsidR="007D3E6B">
        <w:rPr>
          <w:rFonts w:ascii="Times New Roman" w:hAnsi="Times New Roman" w:cs="Times New Roman"/>
          <w:sz w:val="24"/>
        </w:rPr>
        <w:t xml:space="preserve"> down, or holds them back from achieving their goals, but instead, can</w:t>
      </w:r>
      <w:r w:rsidR="00B43875">
        <w:rPr>
          <w:rFonts w:ascii="Times New Roman" w:hAnsi="Times New Roman" w:cs="Times New Roman"/>
          <w:sz w:val="24"/>
        </w:rPr>
        <w:t xml:space="preserve"> be a vehicle for their success. </w:t>
      </w:r>
    </w:p>
    <w:p w:rsidR="000B048E" w:rsidRDefault="00DC1F9A" w:rsidP="007D3E6B">
      <w:pPr>
        <w:spacing w:line="480" w:lineRule="auto"/>
        <w:ind w:firstLine="720"/>
        <w:contextualSpacing/>
        <w:rPr>
          <w:rFonts w:ascii="Times New Roman" w:hAnsi="Times New Roman" w:cs="Times New Roman"/>
          <w:sz w:val="24"/>
        </w:rPr>
      </w:pPr>
      <w:r>
        <w:rPr>
          <w:rFonts w:ascii="Times New Roman" w:hAnsi="Times New Roman" w:cs="Times New Roman"/>
          <w:sz w:val="24"/>
        </w:rPr>
        <w:t xml:space="preserve">I hope that my </w:t>
      </w:r>
      <w:r w:rsidR="000B048E" w:rsidRPr="00DC1F9A">
        <w:rPr>
          <w:rFonts w:ascii="Times New Roman" w:hAnsi="Times New Roman" w:cs="Times New Roman"/>
          <w:i/>
          <w:sz w:val="24"/>
        </w:rPr>
        <w:t xml:space="preserve">Clipboard </w:t>
      </w:r>
      <w:r>
        <w:rPr>
          <w:rFonts w:ascii="Times New Roman" w:hAnsi="Times New Roman" w:cs="Times New Roman"/>
          <w:sz w:val="24"/>
        </w:rPr>
        <w:t xml:space="preserve">learning style </w:t>
      </w:r>
      <w:r w:rsidR="000B048E">
        <w:rPr>
          <w:rFonts w:ascii="Times New Roman" w:hAnsi="Times New Roman" w:cs="Times New Roman"/>
          <w:sz w:val="24"/>
        </w:rPr>
        <w:t>will benefit me when it c</w:t>
      </w:r>
      <w:r w:rsidR="005F110F">
        <w:rPr>
          <w:rFonts w:ascii="Times New Roman" w:hAnsi="Times New Roman" w:cs="Times New Roman"/>
          <w:sz w:val="24"/>
        </w:rPr>
        <w:t>omes to developing lesson plans</w:t>
      </w:r>
      <w:r w:rsidR="000B048E">
        <w:rPr>
          <w:rFonts w:ascii="Times New Roman" w:hAnsi="Times New Roman" w:cs="Times New Roman"/>
          <w:sz w:val="24"/>
        </w:rPr>
        <w:t xml:space="preserve"> and managing the administrative tasks expected of a teacher. However, I know that I must be mindful of the fact that although I enjoy structure, many of my students will have different, even opposite, learning styles that I will need to accommodate. During SED 101</w:t>
      </w:r>
      <w:r>
        <w:rPr>
          <w:rFonts w:ascii="Times New Roman" w:hAnsi="Times New Roman" w:cs="Times New Roman"/>
          <w:sz w:val="24"/>
        </w:rPr>
        <w:t>,</w:t>
      </w:r>
      <w:r w:rsidR="000B048E">
        <w:rPr>
          <w:rFonts w:ascii="Times New Roman" w:hAnsi="Times New Roman" w:cs="Times New Roman"/>
          <w:sz w:val="24"/>
        </w:rPr>
        <w:t xml:space="preserve"> I was exposed to the Universal Design for Learning</w:t>
      </w:r>
      <w:r>
        <w:rPr>
          <w:rFonts w:ascii="Times New Roman" w:hAnsi="Times New Roman" w:cs="Times New Roman"/>
          <w:sz w:val="24"/>
        </w:rPr>
        <w:t xml:space="preserve"> (UDL)</w:t>
      </w:r>
      <w:r w:rsidR="000B048E">
        <w:rPr>
          <w:rFonts w:ascii="Times New Roman" w:hAnsi="Times New Roman" w:cs="Times New Roman"/>
          <w:sz w:val="24"/>
        </w:rPr>
        <w:t xml:space="preserve"> </w:t>
      </w:r>
      <w:r w:rsidR="007D3E6B">
        <w:rPr>
          <w:rFonts w:ascii="Times New Roman" w:hAnsi="Times New Roman" w:cs="Times New Roman"/>
          <w:sz w:val="24"/>
        </w:rPr>
        <w:t xml:space="preserve">model </w:t>
      </w:r>
      <w:r w:rsidR="000B048E">
        <w:rPr>
          <w:rFonts w:ascii="Times New Roman" w:hAnsi="Times New Roman" w:cs="Times New Roman"/>
          <w:sz w:val="24"/>
        </w:rPr>
        <w:t>and Diffe</w:t>
      </w:r>
      <w:r w:rsidR="007D3E6B">
        <w:rPr>
          <w:rFonts w:ascii="Times New Roman" w:hAnsi="Times New Roman" w:cs="Times New Roman"/>
          <w:sz w:val="24"/>
        </w:rPr>
        <w:t>rentiated Instruction (DI) method</w:t>
      </w:r>
      <w:r w:rsidR="000B048E">
        <w:rPr>
          <w:rFonts w:ascii="Times New Roman" w:hAnsi="Times New Roman" w:cs="Times New Roman"/>
          <w:sz w:val="24"/>
        </w:rPr>
        <w:t xml:space="preserve">. </w:t>
      </w:r>
      <w:r w:rsidR="005F110F">
        <w:rPr>
          <w:rFonts w:ascii="Times New Roman" w:hAnsi="Times New Roman" w:cs="Times New Roman"/>
          <w:sz w:val="24"/>
        </w:rPr>
        <w:t>Together</w:t>
      </w:r>
      <w:r>
        <w:rPr>
          <w:rFonts w:ascii="Times New Roman" w:hAnsi="Times New Roman" w:cs="Times New Roman"/>
          <w:sz w:val="24"/>
        </w:rPr>
        <w:t xml:space="preserve"> these approaches are a great way for teachers to meet the variety of needs that are present when teachi</w:t>
      </w:r>
      <w:r w:rsidR="0049228E">
        <w:rPr>
          <w:rFonts w:ascii="Times New Roman" w:hAnsi="Times New Roman" w:cs="Times New Roman"/>
          <w:sz w:val="24"/>
        </w:rPr>
        <w:t>ng a diverse group of students. As such, UDL and DI would be among the pedagogic methodologies</w:t>
      </w:r>
      <w:r>
        <w:rPr>
          <w:rFonts w:ascii="Times New Roman" w:hAnsi="Times New Roman" w:cs="Times New Roman"/>
          <w:sz w:val="24"/>
        </w:rPr>
        <w:t xml:space="preserve"> I would</w:t>
      </w:r>
      <w:r w:rsidR="007D3E6B">
        <w:rPr>
          <w:rFonts w:ascii="Times New Roman" w:hAnsi="Times New Roman" w:cs="Times New Roman"/>
          <w:sz w:val="24"/>
        </w:rPr>
        <w:t xml:space="preserve"> want to</w:t>
      </w:r>
      <w:r>
        <w:rPr>
          <w:rFonts w:ascii="Times New Roman" w:hAnsi="Times New Roman" w:cs="Times New Roman"/>
          <w:sz w:val="24"/>
        </w:rPr>
        <w:t xml:space="preserve"> incorporate into my lessons. </w:t>
      </w:r>
    </w:p>
    <w:p w:rsidR="0049228E" w:rsidRDefault="0049228E" w:rsidP="003C368A">
      <w:pPr>
        <w:spacing w:line="480" w:lineRule="auto"/>
        <w:ind w:firstLine="720"/>
        <w:contextualSpacing/>
        <w:rPr>
          <w:rFonts w:ascii="Times New Roman" w:hAnsi="Times New Roman" w:cs="Times New Roman"/>
          <w:sz w:val="24"/>
        </w:rPr>
      </w:pPr>
      <w:r>
        <w:rPr>
          <w:rFonts w:ascii="Times New Roman" w:hAnsi="Times New Roman" w:cs="Times New Roman"/>
          <w:sz w:val="24"/>
        </w:rPr>
        <w:t>While a teacher can plan fo</w:t>
      </w:r>
      <w:r w:rsidR="0051415B">
        <w:rPr>
          <w:rFonts w:ascii="Times New Roman" w:hAnsi="Times New Roman" w:cs="Times New Roman"/>
          <w:sz w:val="24"/>
        </w:rPr>
        <w:t>r many things, one thing</w:t>
      </w:r>
      <w:r>
        <w:rPr>
          <w:rFonts w:ascii="Times New Roman" w:hAnsi="Times New Roman" w:cs="Times New Roman"/>
          <w:sz w:val="24"/>
        </w:rPr>
        <w:t xml:space="preserve"> that </w:t>
      </w:r>
      <w:r w:rsidR="0051415B">
        <w:rPr>
          <w:rFonts w:ascii="Times New Roman" w:hAnsi="Times New Roman" w:cs="Times New Roman"/>
          <w:sz w:val="24"/>
        </w:rPr>
        <w:t>concerns</w:t>
      </w:r>
      <w:r>
        <w:rPr>
          <w:rFonts w:ascii="Times New Roman" w:hAnsi="Times New Roman" w:cs="Times New Roman"/>
          <w:sz w:val="24"/>
        </w:rPr>
        <w:t xml:space="preserve"> me</w:t>
      </w:r>
      <w:r w:rsidR="00840775">
        <w:rPr>
          <w:rFonts w:ascii="Times New Roman" w:hAnsi="Times New Roman" w:cs="Times New Roman"/>
          <w:sz w:val="24"/>
        </w:rPr>
        <w:t xml:space="preserve"> is something I cannot plan for</w:t>
      </w:r>
      <w:r>
        <w:rPr>
          <w:rFonts w:ascii="Times New Roman" w:hAnsi="Times New Roman" w:cs="Times New Roman"/>
          <w:sz w:val="24"/>
        </w:rPr>
        <w:t>. Many of the</w:t>
      </w:r>
      <w:r w:rsidRPr="0049228E">
        <w:rPr>
          <w:rFonts w:ascii="Times New Roman" w:hAnsi="Times New Roman" w:cs="Times New Roman"/>
          <w:sz w:val="24"/>
        </w:rPr>
        <w:t xml:space="preserve"> teachers I have spoken with say that the bureaucratic side of the job can be very overwhelming and demotivating, and that the only thing that helps is if </w:t>
      </w:r>
      <w:r>
        <w:rPr>
          <w:rFonts w:ascii="Times New Roman" w:hAnsi="Times New Roman" w:cs="Times New Roman"/>
          <w:sz w:val="24"/>
        </w:rPr>
        <w:t>the</w:t>
      </w:r>
      <w:r w:rsidRPr="0049228E">
        <w:rPr>
          <w:rFonts w:ascii="Times New Roman" w:hAnsi="Times New Roman" w:cs="Times New Roman"/>
          <w:sz w:val="24"/>
        </w:rPr>
        <w:t xml:space="preserve"> work with students outweigh</w:t>
      </w:r>
      <w:r>
        <w:rPr>
          <w:rFonts w:ascii="Times New Roman" w:hAnsi="Times New Roman" w:cs="Times New Roman"/>
          <w:sz w:val="24"/>
        </w:rPr>
        <w:t>s</w:t>
      </w:r>
      <w:r w:rsidRPr="0049228E">
        <w:rPr>
          <w:rFonts w:ascii="Times New Roman" w:hAnsi="Times New Roman" w:cs="Times New Roman"/>
          <w:sz w:val="24"/>
        </w:rPr>
        <w:t xml:space="preserve"> these negatives. My worry is that the teaching aspect of my job may not be enough. I </w:t>
      </w:r>
      <w:r w:rsidR="00840775">
        <w:rPr>
          <w:rFonts w:ascii="Times New Roman" w:hAnsi="Times New Roman" w:cs="Times New Roman"/>
          <w:sz w:val="24"/>
        </w:rPr>
        <w:t>hope, and believe, that it will be, but I a</w:t>
      </w:r>
      <w:r w:rsidRPr="0049228E">
        <w:rPr>
          <w:rFonts w:ascii="Times New Roman" w:hAnsi="Times New Roman" w:cs="Times New Roman"/>
          <w:sz w:val="24"/>
        </w:rPr>
        <w:t>m not sure</w:t>
      </w:r>
      <w:r>
        <w:rPr>
          <w:rFonts w:ascii="Times New Roman" w:hAnsi="Times New Roman" w:cs="Times New Roman"/>
          <w:sz w:val="24"/>
        </w:rPr>
        <w:t>.</w:t>
      </w:r>
      <w:r w:rsidR="00840775">
        <w:rPr>
          <w:rFonts w:ascii="Times New Roman" w:hAnsi="Times New Roman" w:cs="Times New Roman"/>
          <w:sz w:val="24"/>
        </w:rPr>
        <w:t xml:space="preserve"> </w:t>
      </w:r>
      <w:r w:rsidR="00FD1421">
        <w:rPr>
          <w:rFonts w:ascii="Times New Roman" w:hAnsi="Times New Roman" w:cs="Times New Roman"/>
          <w:sz w:val="24"/>
        </w:rPr>
        <w:t>I also feel concern as to</w:t>
      </w:r>
      <w:r w:rsidR="00FD1421" w:rsidRPr="00FD1421">
        <w:rPr>
          <w:rFonts w:ascii="Times New Roman" w:hAnsi="Times New Roman" w:cs="Times New Roman"/>
          <w:sz w:val="24"/>
        </w:rPr>
        <w:t xml:space="preserve"> whether I will be able to create meaningful ways to te</w:t>
      </w:r>
      <w:r w:rsidR="00FD1421">
        <w:rPr>
          <w:rFonts w:ascii="Times New Roman" w:hAnsi="Times New Roman" w:cs="Times New Roman"/>
          <w:sz w:val="24"/>
        </w:rPr>
        <w:t>ach content on a daily basis. I a</w:t>
      </w:r>
      <w:r w:rsidR="00FD1421" w:rsidRPr="00FD1421">
        <w:rPr>
          <w:rFonts w:ascii="Times New Roman" w:hAnsi="Times New Roman" w:cs="Times New Roman"/>
          <w:sz w:val="24"/>
        </w:rPr>
        <w:t>m worried I lack the creativity to get the job done well</w:t>
      </w:r>
      <w:r w:rsidR="00FD1421">
        <w:rPr>
          <w:rFonts w:ascii="Times New Roman" w:hAnsi="Times New Roman" w:cs="Times New Roman"/>
          <w:sz w:val="24"/>
        </w:rPr>
        <w:t>.</w:t>
      </w:r>
    </w:p>
    <w:p w:rsidR="003C368A" w:rsidRPr="0067554F" w:rsidRDefault="00FD1421" w:rsidP="003C368A">
      <w:pPr>
        <w:spacing w:line="480" w:lineRule="auto"/>
        <w:ind w:firstLine="720"/>
        <w:contextualSpacing/>
        <w:rPr>
          <w:rFonts w:ascii="Times New Roman" w:hAnsi="Times New Roman" w:cs="Times New Roman"/>
          <w:sz w:val="24"/>
        </w:rPr>
      </w:pPr>
      <w:r>
        <w:rPr>
          <w:rFonts w:ascii="Times New Roman" w:hAnsi="Times New Roman" w:cs="Times New Roman"/>
          <w:sz w:val="24"/>
        </w:rPr>
        <w:t>One of my main expectation</w:t>
      </w:r>
      <w:r w:rsidR="0051415B">
        <w:rPr>
          <w:rFonts w:ascii="Times New Roman" w:hAnsi="Times New Roman" w:cs="Times New Roman"/>
          <w:sz w:val="24"/>
        </w:rPr>
        <w:t>s</w:t>
      </w:r>
      <w:r>
        <w:rPr>
          <w:rFonts w:ascii="Times New Roman" w:hAnsi="Times New Roman" w:cs="Times New Roman"/>
          <w:sz w:val="24"/>
        </w:rPr>
        <w:t xml:space="preserve"> of this course is to learn the tools and skills to create meaning</w:t>
      </w:r>
      <w:r w:rsidR="0051415B">
        <w:rPr>
          <w:rFonts w:ascii="Times New Roman" w:hAnsi="Times New Roman" w:cs="Times New Roman"/>
          <w:sz w:val="24"/>
        </w:rPr>
        <w:t>ful</w:t>
      </w:r>
      <w:r>
        <w:rPr>
          <w:rFonts w:ascii="Times New Roman" w:hAnsi="Times New Roman" w:cs="Times New Roman"/>
          <w:sz w:val="24"/>
        </w:rPr>
        <w:t xml:space="preserve"> and rich lessons. I want to broaden my bag of tricks, and learn how to meet the needs of a diverse group of students</w:t>
      </w:r>
      <w:r w:rsidR="007D3E6B">
        <w:rPr>
          <w:rFonts w:ascii="Times New Roman" w:hAnsi="Times New Roman" w:cs="Times New Roman"/>
          <w:sz w:val="24"/>
        </w:rPr>
        <w:t xml:space="preserve">, </w:t>
      </w:r>
      <w:r w:rsidR="00BE14DC">
        <w:rPr>
          <w:rFonts w:ascii="Times New Roman" w:hAnsi="Times New Roman" w:cs="Times New Roman"/>
          <w:sz w:val="24"/>
        </w:rPr>
        <w:t xml:space="preserve">while still </w:t>
      </w:r>
      <w:bookmarkStart w:id="0" w:name="_GoBack"/>
      <w:r w:rsidR="00BE14DC">
        <w:rPr>
          <w:rFonts w:ascii="Times New Roman" w:hAnsi="Times New Roman" w:cs="Times New Roman"/>
          <w:sz w:val="24"/>
        </w:rPr>
        <w:t>adhering</w:t>
      </w:r>
      <w:bookmarkEnd w:id="0"/>
      <w:r w:rsidR="00BE14DC">
        <w:rPr>
          <w:rFonts w:ascii="Times New Roman" w:hAnsi="Times New Roman" w:cs="Times New Roman"/>
          <w:sz w:val="24"/>
        </w:rPr>
        <w:t xml:space="preserve"> to state standards and core curriculum requirements. </w:t>
      </w:r>
    </w:p>
    <w:sectPr w:rsidR="003C368A" w:rsidRPr="006755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A1C"/>
    <w:rsid w:val="000B048E"/>
    <w:rsid w:val="000B414E"/>
    <w:rsid w:val="000C04B7"/>
    <w:rsid w:val="000E1AF7"/>
    <w:rsid w:val="00204FDC"/>
    <w:rsid w:val="003C368A"/>
    <w:rsid w:val="0049228E"/>
    <w:rsid w:val="0051415B"/>
    <w:rsid w:val="005F110F"/>
    <w:rsid w:val="0067554F"/>
    <w:rsid w:val="00790759"/>
    <w:rsid w:val="007C20ED"/>
    <w:rsid w:val="007D3E6B"/>
    <w:rsid w:val="00840775"/>
    <w:rsid w:val="00B43875"/>
    <w:rsid w:val="00BE14DC"/>
    <w:rsid w:val="00CD626D"/>
    <w:rsid w:val="00D233FC"/>
    <w:rsid w:val="00DC1F9A"/>
    <w:rsid w:val="00DE085D"/>
    <w:rsid w:val="00EF007D"/>
    <w:rsid w:val="00F95A1C"/>
    <w:rsid w:val="00FD1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2</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 Jay</dc:creator>
  <cp:lastModifiedBy>Kiera Jay</cp:lastModifiedBy>
  <cp:revision>12</cp:revision>
  <dcterms:created xsi:type="dcterms:W3CDTF">2013-01-26T23:06:00Z</dcterms:created>
  <dcterms:modified xsi:type="dcterms:W3CDTF">2013-01-29T16:21:00Z</dcterms:modified>
</cp:coreProperties>
</file>